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5748" w14:textId="7CDEA65D" w:rsidR="0078269E" w:rsidRDefault="0078269E"/>
    <w:p w14:paraId="0BD58972" w14:textId="77777777" w:rsidR="002A6FF9" w:rsidRPr="002A6FF9" w:rsidRDefault="002A6FF9"/>
    <w:p w14:paraId="49B7DFDA" w14:textId="4138F91F" w:rsidR="00A37017" w:rsidRPr="002A6FF9" w:rsidRDefault="00A37017" w:rsidP="002A6FF9">
      <w:pPr>
        <w:spacing w:line="276" w:lineRule="auto"/>
        <w:jc w:val="center"/>
      </w:pPr>
      <w:r w:rsidRPr="002A6FF9">
        <w:rPr>
          <w:b/>
          <w:bCs/>
          <w:noProof/>
          <w:sz w:val="40"/>
          <w:szCs w:val="40"/>
        </w:rPr>
        <w:t>FORMULAIRE</w:t>
      </w:r>
      <w:r w:rsidR="002A6FF9" w:rsidRPr="002A6FF9">
        <w:rPr>
          <w:b/>
          <w:bCs/>
          <w:noProof/>
          <w:sz w:val="40"/>
          <w:szCs w:val="40"/>
        </w:rPr>
        <w:t xml:space="preserve"> </w:t>
      </w:r>
      <w:r w:rsidRPr="002A6FF9">
        <w:rPr>
          <w:b/>
          <w:bCs/>
          <w:noProof/>
          <w:sz w:val="40"/>
          <w:szCs w:val="40"/>
        </w:rPr>
        <w:t>RECRUTEMENT</w:t>
      </w:r>
    </w:p>
    <w:p w14:paraId="108B3DC0" w14:textId="25049BA5" w:rsidR="005D0727" w:rsidRPr="002A6FF9" w:rsidRDefault="0097666F" w:rsidP="002A6FF9">
      <w:pPr>
        <w:spacing w:line="276" w:lineRule="auto"/>
        <w:jc w:val="center"/>
        <w:rPr>
          <w:b/>
          <w:bCs/>
          <w:noProof/>
          <w:color w:val="00B0F0"/>
          <w:sz w:val="40"/>
          <w:szCs w:val="40"/>
        </w:rPr>
      </w:pPr>
      <w:r>
        <w:rPr>
          <w:b/>
          <w:bCs/>
          <w:noProof/>
          <w:color w:val="00B0F0"/>
          <w:sz w:val="40"/>
          <w:szCs w:val="40"/>
        </w:rPr>
        <w:t>A complé</w:t>
      </w:r>
      <w:r w:rsidR="005D0727" w:rsidRPr="002A6FF9">
        <w:rPr>
          <w:b/>
          <w:bCs/>
          <w:noProof/>
          <w:color w:val="00B0F0"/>
          <w:sz w:val="40"/>
          <w:szCs w:val="40"/>
        </w:rPr>
        <w:t>ter</w:t>
      </w:r>
    </w:p>
    <w:p w14:paraId="24605700" w14:textId="77777777" w:rsidR="00E92108" w:rsidRDefault="00E92108" w:rsidP="00E92108">
      <w:pPr>
        <w:ind w:firstLine="5"/>
        <w:jc w:val="both"/>
        <w:rPr>
          <w:b/>
          <w:noProof/>
          <w:sz w:val="22"/>
        </w:rPr>
      </w:pPr>
    </w:p>
    <w:p w14:paraId="330A2188" w14:textId="77777777" w:rsidR="008F1BCD" w:rsidRPr="002A6FF9" w:rsidRDefault="008F1BCD" w:rsidP="00E92108">
      <w:pPr>
        <w:ind w:firstLine="5"/>
        <w:jc w:val="both"/>
        <w:rPr>
          <w:b/>
          <w:noProof/>
          <w:sz w:val="22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27"/>
      </w:tblGrid>
      <w:tr w:rsidR="002A5055" w:rsidRPr="002A6FF9" w14:paraId="5955B267" w14:textId="77777777" w:rsidTr="002A6FF9">
        <w:trPr>
          <w:trHeight w:val="390"/>
        </w:trPr>
        <w:tc>
          <w:tcPr>
            <w:tcW w:w="4797" w:type="dxa"/>
            <w:vAlign w:val="center"/>
          </w:tcPr>
          <w:p w14:paraId="2665C538" w14:textId="67B8F8A6" w:rsidR="002A5055" w:rsidRPr="002A6FF9" w:rsidRDefault="002A5055" w:rsidP="002A6FF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Recrutement : Intitulé du poste</w:t>
            </w:r>
          </w:p>
        </w:tc>
        <w:tc>
          <w:tcPr>
            <w:tcW w:w="4227" w:type="dxa"/>
          </w:tcPr>
          <w:p w14:paraId="294BBB1B" w14:textId="72092781" w:rsidR="002A5055" w:rsidRPr="002A6FF9" w:rsidRDefault="002A5055" w:rsidP="006370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A5055" w:rsidRPr="002A6FF9" w14:paraId="79FCB58D" w14:textId="77777777" w:rsidTr="002A6FF9">
        <w:trPr>
          <w:trHeight w:val="427"/>
        </w:trPr>
        <w:tc>
          <w:tcPr>
            <w:tcW w:w="4797" w:type="dxa"/>
            <w:vAlign w:val="center"/>
          </w:tcPr>
          <w:p w14:paraId="5DD1767C" w14:textId="00619509" w:rsidR="002A5055" w:rsidRPr="002A6FF9" w:rsidRDefault="002A5055" w:rsidP="002A6FF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Nombre de personnes à recruter pour ce poste : </w:t>
            </w:r>
          </w:p>
        </w:tc>
        <w:tc>
          <w:tcPr>
            <w:tcW w:w="4227" w:type="dxa"/>
          </w:tcPr>
          <w:p w14:paraId="47BB5D72" w14:textId="6461DF84" w:rsidR="002A5055" w:rsidRPr="002A6FF9" w:rsidRDefault="002A5055" w:rsidP="00DD6AD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92108" w:rsidRPr="002A6FF9" w14:paraId="4C92E62D" w14:textId="77777777" w:rsidTr="002A6FF9">
        <w:tc>
          <w:tcPr>
            <w:tcW w:w="4797" w:type="dxa"/>
            <w:vAlign w:val="center"/>
          </w:tcPr>
          <w:p w14:paraId="12E4593B" w14:textId="6238B3F1" w:rsidR="000322DE" w:rsidRPr="002A6FF9" w:rsidRDefault="000322DE" w:rsidP="002A6FF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Profil</w:t>
            </w:r>
            <w:r w:rsidR="00646EC0"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s</w:t>
            </w:r>
            <w:r w:rsidR="00646EC0"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demandé</w:t>
            </w:r>
            <w:r w:rsidR="00646EC0"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s</w:t>
            </w:r>
            <w:r w:rsidR="00646EC0"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 :</w:t>
            </w:r>
          </w:p>
          <w:p w14:paraId="47AA1114" w14:textId="3AC0D627" w:rsidR="00E92108" w:rsidRPr="002A6FF9" w:rsidRDefault="00CD76BB" w:rsidP="002A6FF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Expérience et compétences attendues</w:t>
            </w:r>
          </w:p>
        </w:tc>
        <w:tc>
          <w:tcPr>
            <w:tcW w:w="4227" w:type="dxa"/>
          </w:tcPr>
          <w:p w14:paraId="625E092D" w14:textId="56A7AFC6" w:rsidR="000322DE" w:rsidRPr="002A6FF9" w:rsidRDefault="000322DE" w:rsidP="00637022">
            <w:pPr>
              <w:pStyle w:val="ListParagraph"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6FF9" w:rsidRPr="002A6FF9" w14:paraId="3C4BC393" w14:textId="77777777" w:rsidTr="002A6FF9">
        <w:trPr>
          <w:trHeight w:val="516"/>
        </w:trPr>
        <w:tc>
          <w:tcPr>
            <w:tcW w:w="4797" w:type="dxa"/>
            <w:vAlign w:val="center"/>
          </w:tcPr>
          <w:p w14:paraId="16ECDBA3" w14:textId="347A2D59" w:rsidR="002A6FF9" w:rsidRPr="002A6FF9" w:rsidRDefault="00A079F8" w:rsidP="00A079F8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Estimation du s</w:t>
            </w:r>
            <w:r w:rsidR="002A6FF9"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alaire prévu pour le post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  <w:r w:rsidR="002A6FF9"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 :</w:t>
            </w:r>
          </w:p>
        </w:tc>
        <w:tc>
          <w:tcPr>
            <w:tcW w:w="4227" w:type="dxa"/>
          </w:tcPr>
          <w:p w14:paraId="17B2AAB6" w14:textId="77777777" w:rsidR="002A6FF9" w:rsidRPr="002A6FF9" w:rsidRDefault="002A6FF9" w:rsidP="00637022">
            <w:pPr>
              <w:pStyle w:val="ListParagraph"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7022" w:rsidRPr="002A6FF9" w14:paraId="663731DB" w14:textId="77777777" w:rsidTr="002A6FF9">
        <w:tc>
          <w:tcPr>
            <w:tcW w:w="4797" w:type="dxa"/>
            <w:vAlign w:val="center"/>
          </w:tcPr>
          <w:p w14:paraId="5DD23184" w14:textId="77777777" w:rsidR="00637022" w:rsidRPr="002A6FF9" w:rsidRDefault="00637022" w:rsidP="002A6FF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Date prévue pour l’embauche du candidat(e)</w:t>
            </w:r>
          </w:p>
          <w:p w14:paraId="35894B8F" w14:textId="24A8A409" w:rsidR="00637022" w:rsidRPr="002A6FF9" w:rsidRDefault="00637022" w:rsidP="002A6FF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(de 15 jours à 2 mois, selon le profile, après réception du formulaire)</w:t>
            </w:r>
          </w:p>
        </w:tc>
        <w:tc>
          <w:tcPr>
            <w:tcW w:w="4227" w:type="dxa"/>
          </w:tcPr>
          <w:p w14:paraId="6F247F5E" w14:textId="77777777" w:rsidR="00637022" w:rsidRPr="002A6FF9" w:rsidRDefault="00637022" w:rsidP="00637022">
            <w:pPr>
              <w:pStyle w:val="ListParagraph"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2108" w:rsidRPr="002A6FF9" w14:paraId="2C2EA5DF" w14:textId="77777777" w:rsidTr="002A6FF9">
        <w:trPr>
          <w:trHeight w:val="548"/>
        </w:trPr>
        <w:tc>
          <w:tcPr>
            <w:tcW w:w="4797" w:type="dxa"/>
            <w:shd w:val="clear" w:color="auto" w:fill="FFFFFF" w:themeFill="background1"/>
            <w:vAlign w:val="center"/>
          </w:tcPr>
          <w:p w14:paraId="3A953C97" w14:textId="0AD39957" w:rsidR="00E92108" w:rsidRPr="002A6FF9" w:rsidRDefault="00CD76BB" w:rsidP="002A6FF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Mode de recrutement</w:t>
            </w:r>
          </w:p>
        </w:tc>
        <w:tc>
          <w:tcPr>
            <w:tcW w:w="4227" w:type="dxa"/>
            <w:shd w:val="clear" w:color="auto" w:fill="FFFFFF" w:themeFill="background1"/>
          </w:tcPr>
          <w:p w14:paraId="29035A9F" w14:textId="2450D6F0" w:rsidR="00E92108" w:rsidRPr="002A6FF9" w:rsidRDefault="00A37017" w:rsidP="00A37017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sz w:val="22"/>
                <w:szCs w:val="22"/>
              </w:rPr>
              <w:sym w:font="Wingdings 2" w:char="F030"/>
            </w:r>
            <w:r w:rsidRPr="002A6F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37022" w:rsidRPr="002A6FF9">
              <w:rPr>
                <w:rFonts w:ascii="Times New Roman" w:hAnsi="Times New Roman" w:cs="Times New Roman"/>
                <w:sz w:val="22"/>
                <w:szCs w:val="22"/>
              </w:rPr>
              <w:t>Un(e) seul(e) candidat(e) sélectionné(e)</w:t>
            </w:r>
          </w:p>
          <w:p w14:paraId="0A424A72" w14:textId="4B8BECC2" w:rsidR="00B82167" w:rsidRPr="002A6FF9" w:rsidRDefault="00A37017" w:rsidP="00A37017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sz w:val="22"/>
                <w:szCs w:val="22"/>
              </w:rPr>
              <w:sym w:font="Wingdings 2" w:char="F030"/>
            </w:r>
            <w:r w:rsidRPr="002A6F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37022" w:rsidRPr="002A6FF9">
              <w:rPr>
                <w:rFonts w:ascii="Times New Roman" w:hAnsi="Times New Roman" w:cs="Times New Roman"/>
                <w:sz w:val="22"/>
                <w:szCs w:val="22"/>
              </w:rPr>
              <w:t>Deux à trois candidat(e)s présélectionné(e)s</w:t>
            </w:r>
          </w:p>
        </w:tc>
      </w:tr>
      <w:tr w:rsidR="00E92108" w:rsidRPr="002A6FF9" w14:paraId="558BB478" w14:textId="77777777" w:rsidTr="002A6FF9">
        <w:tc>
          <w:tcPr>
            <w:tcW w:w="4797" w:type="dxa"/>
            <w:shd w:val="clear" w:color="auto" w:fill="FFFFFF" w:themeFill="background1"/>
            <w:vAlign w:val="center"/>
          </w:tcPr>
          <w:p w14:paraId="664794CE" w14:textId="39EEC9E7" w:rsidR="00E92108" w:rsidRPr="002A6FF9" w:rsidRDefault="00A37017" w:rsidP="002A6FF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Frais administratif de recherche </w:t>
            </w:r>
            <w:r w:rsidR="00D928A8"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du </w:t>
            </w: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candidat</w:t>
            </w:r>
          </w:p>
          <w:p w14:paraId="149E272B" w14:textId="7E8915E2" w:rsidR="00D928A8" w:rsidRPr="002A6FF9" w:rsidRDefault="00D928A8" w:rsidP="002A6FF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Payable au moment de la formulation de la demande</w:t>
            </w:r>
          </w:p>
        </w:tc>
        <w:tc>
          <w:tcPr>
            <w:tcW w:w="4227" w:type="dxa"/>
            <w:shd w:val="clear" w:color="auto" w:fill="FFFFFF" w:themeFill="background1"/>
            <w:vAlign w:val="center"/>
          </w:tcPr>
          <w:p w14:paraId="12515738" w14:textId="05E76DD4" w:rsidR="00E92108" w:rsidRPr="002A6FF9" w:rsidRDefault="00A37017" w:rsidP="00A3701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sz w:val="22"/>
                <w:szCs w:val="22"/>
              </w:rPr>
              <w:t>20.000 FDJ</w:t>
            </w:r>
            <w:r w:rsidR="00D928A8" w:rsidRPr="002A6FF9">
              <w:rPr>
                <w:rFonts w:ascii="Times New Roman" w:hAnsi="Times New Roman" w:cs="Times New Roman"/>
                <w:sz w:val="22"/>
                <w:szCs w:val="22"/>
              </w:rPr>
              <w:t xml:space="preserve"> (100 euros ou 120 dollars)</w:t>
            </w:r>
          </w:p>
        </w:tc>
      </w:tr>
      <w:tr w:rsidR="00B87D40" w:rsidRPr="002A6FF9" w14:paraId="0A21E1EE" w14:textId="77777777" w:rsidTr="002A6FF9">
        <w:trPr>
          <w:trHeight w:val="1025"/>
        </w:trPr>
        <w:tc>
          <w:tcPr>
            <w:tcW w:w="4797" w:type="dxa"/>
            <w:vMerge w:val="restart"/>
            <w:shd w:val="clear" w:color="auto" w:fill="FFFFFF" w:themeFill="background1"/>
            <w:vAlign w:val="center"/>
          </w:tcPr>
          <w:p w14:paraId="25E5AB29" w14:textId="77777777" w:rsidR="00B87D40" w:rsidRPr="002A6FF9" w:rsidRDefault="00B87D40" w:rsidP="002A6FF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Frais de mise à disposition du candidat sélectionné</w:t>
            </w:r>
          </w:p>
          <w:p w14:paraId="301C1944" w14:textId="7882D076" w:rsidR="00B87D40" w:rsidRPr="002A6FF9" w:rsidRDefault="00B87D40" w:rsidP="002A6FF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Payable après acceptation du candidat par le client</w:t>
            </w:r>
          </w:p>
        </w:tc>
        <w:tc>
          <w:tcPr>
            <w:tcW w:w="4227" w:type="dxa"/>
            <w:shd w:val="clear" w:color="auto" w:fill="FFFFFF" w:themeFill="background1"/>
            <w:vAlign w:val="center"/>
          </w:tcPr>
          <w:p w14:paraId="410223BD" w14:textId="2568CB74" w:rsidR="00B87D40" w:rsidRPr="002A6FF9" w:rsidRDefault="00B87D40" w:rsidP="00A3701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sz w:val="22"/>
                <w:szCs w:val="22"/>
              </w:rPr>
              <w:t>Employé : 1 mois de salaire net</w:t>
            </w:r>
            <w:r w:rsidR="000348AC" w:rsidRPr="002A6FF9">
              <w:rPr>
                <w:rFonts w:ascii="Times New Roman" w:hAnsi="Times New Roman" w:cs="Times New Roman"/>
                <w:sz w:val="22"/>
                <w:szCs w:val="22"/>
              </w:rPr>
              <w:t xml:space="preserve"> pour chaque candidat recruté. </w:t>
            </w:r>
          </w:p>
        </w:tc>
      </w:tr>
      <w:tr w:rsidR="00D928A8" w:rsidRPr="002A6FF9" w14:paraId="0A22781A" w14:textId="77777777" w:rsidTr="002A6FF9">
        <w:trPr>
          <w:trHeight w:val="76"/>
        </w:trPr>
        <w:tc>
          <w:tcPr>
            <w:tcW w:w="4797" w:type="dxa"/>
            <w:vMerge/>
            <w:shd w:val="clear" w:color="auto" w:fill="FFFFFF" w:themeFill="background1"/>
            <w:vAlign w:val="center"/>
          </w:tcPr>
          <w:p w14:paraId="183CEC32" w14:textId="77777777" w:rsidR="00D928A8" w:rsidRPr="002A6FF9" w:rsidRDefault="00D928A8" w:rsidP="002A6FF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27" w:type="dxa"/>
            <w:shd w:val="clear" w:color="auto" w:fill="FFFFFF" w:themeFill="background1"/>
            <w:vAlign w:val="center"/>
          </w:tcPr>
          <w:p w14:paraId="743E03BE" w14:textId="31337FE7" w:rsidR="00D928A8" w:rsidRPr="002A6FF9" w:rsidRDefault="000322DE" w:rsidP="000322DE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sz w:val="22"/>
                <w:szCs w:val="22"/>
              </w:rPr>
              <w:t>Pour un consultant : 10</w:t>
            </w:r>
            <w:r w:rsidR="00E932A7" w:rsidRPr="002A6FF9">
              <w:rPr>
                <w:rFonts w:ascii="Times New Roman" w:hAnsi="Times New Roman" w:cs="Times New Roman"/>
                <w:sz w:val="22"/>
                <w:szCs w:val="22"/>
              </w:rPr>
              <w:t xml:space="preserve">00$ </w:t>
            </w:r>
            <w:r w:rsidRPr="002A6FF9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</w:tr>
      <w:tr w:rsidR="005F46B9" w:rsidRPr="002A6FF9" w14:paraId="326619AF" w14:textId="77777777" w:rsidTr="002A6FF9">
        <w:trPr>
          <w:trHeight w:val="455"/>
        </w:trPr>
        <w:tc>
          <w:tcPr>
            <w:tcW w:w="4797" w:type="dxa"/>
            <w:shd w:val="clear" w:color="auto" w:fill="FFFFFF" w:themeFill="background1"/>
            <w:vAlign w:val="center"/>
          </w:tcPr>
          <w:p w14:paraId="6966D886" w14:textId="11C640C6" w:rsidR="005F46B9" w:rsidRPr="002A6FF9" w:rsidRDefault="005F46B9" w:rsidP="002A6FF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Frais de publication de l’offre dans le journal LA NATION </w:t>
            </w:r>
            <w:r w:rsidR="002A6FF9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Optionnel</w:t>
            </w:r>
            <w:r w:rsidR="002A6F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2A6FF9">
              <w:rPr>
                <w:rFonts w:ascii="Times New Roman" w:hAnsi="Times New Roman" w:cs="Times New Roman"/>
                <w:b/>
                <w:sz w:val="22"/>
                <w:szCs w:val="22"/>
              </w:rPr>
              <w:t>(à la charge du client)</w:t>
            </w:r>
          </w:p>
        </w:tc>
        <w:tc>
          <w:tcPr>
            <w:tcW w:w="4227" w:type="dxa"/>
            <w:shd w:val="clear" w:color="auto" w:fill="FFFFFF" w:themeFill="background1"/>
          </w:tcPr>
          <w:p w14:paraId="68A14C26" w14:textId="03554271" w:rsidR="005F46B9" w:rsidRPr="002A6FF9" w:rsidRDefault="005F46B9" w:rsidP="005F46B9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sz w:val="22"/>
                <w:szCs w:val="22"/>
              </w:rPr>
              <w:sym w:font="Wingdings 2" w:char="F030"/>
            </w:r>
            <w:r w:rsidRPr="002A6FF9">
              <w:rPr>
                <w:rFonts w:ascii="Times New Roman" w:hAnsi="Times New Roman" w:cs="Times New Roman"/>
                <w:sz w:val="22"/>
                <w:szCs w:val="22"/>
              </w:rPr>
              <w:t xml:space="preserve"> Prévoir</w:t>
            </w:r>
          </w:p>
          <w:p w14:paraId="298D7249" w14:textId="7CB99B68" w:rsidR="005F46B9" w:rsidRPr="002A6FF9" w:rsidRDefault="005F46B9" w:rsidP="005F46B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A6FF9">
              <w:rPr>
                <w:rFonts w:ascii="Times New Roman" w:hAnsi="Times New Roman" w:cs="Times New Roman"/>
                <w:sz w:val="22"/>
                <w:szCs w:val="22"/>
              </w:rPr>
              <w:sym w:font="Wingdings 2" w:char="F030"/>
            </w:r>
            <w:r w:rsidRPr="002A6FF9">
              <w:rPr>
                <w:rFonts w:ascii="Times New Roman" w:hAnsi="Times New Roman" w:cs="Times New Roman"/>
                <w:sz w:val="22"/>
                <w:szCs w:val="22"/>
              </w:rPr>
              <w:t xml:space="preserve"> Ne pas prévoir</w:t>
            </w:r>
          </w:p>
        </w:tc>
      </w:tr>
    </w:tbl>
    <w:p w14:paraId="1FCA6FA8" w14:textId="77777777" w:rsidR="002A5055" w:rsidRPr="002A6FF9" w:rsidRDefault="006D23D0" w:rsidP="00E92108">
      <w:pPr>
        <w:ind w:firstLine="5"/>
        <w:jc w:val="both"/>
        <w:rPr>
          <w:b/>
          <w:sz w:val="22"/>
          <w:szCs w:val="22"/>
        </w:rPr>
      </w:pPr>
      <w:r w:rsidRPr="002A6FF9">
        <w:rPr>
          <w:b/>
          <w:sz w:val="22"/>
          <w:szCs w:val="22"/>
        </w:rPr>
        <w:t xml:space="preserve">    </w:t>
      </w:r>
    </w:p>
    <w:p w14:paraId="41607D44" w14:textId="77777777" w:rsidR="008F1BCD" w:rsidRDefault="008F1BCD" w:rsidP="00A079F8">
      <w:pPr>
        <w:rPr>
          <w:b/>
          <w:i/>
          <w:iCs/>
          <w:sz w:val="22"/>
          <w:szCs w:val="22"/>
        </w:rPr>
      </w:pPr>
    </w:p>
    <w:p w14:paraId="5C0BDE65" w14:textId="3187CA16" w:rsidR="002A6FF9" w:rsidRPr="00A079F8" w:rsidRDefault="002A6FF9" w:rsidP="00A079F8">
      <w:pPr>
        <w:rPr>
          <w:b/>
          <w:i/>
          <w:iCs/>
          <w:sz w:val="22"/>
          <w:szCs w:val="22"/>
        </w:rPr>
      </w:pPr>
      <w:r w:rsidRPr="00A079F8">
        <w:rPr>
          <w:b/>
          <w:i/>
          <w:iCs/>
          <w:sz w:val="22"/>
          <w:szCs w:val="22"/>
        </w:rPr>
        <w:t xml:space="preserve">* En cas d'arrêt du processus de recrutement par le client après le début des démarches, </w:t>
      </w:r>
      <w:r w:rsidR="00A079F8" w:rsidRPr="00A079F8">
        <w:rPr>
          <w:b/>
          <w:i/>
          <w:iCs/>
          <w:sz w:val="22"/>
          <w:szCs w:val="22"/>
        </w:rPr>
        <w:t>celui-ci</w:t>
      </w:r>
      <w:r w:rsidRPr="00A079F8">
        <w:rPr>
          <w:b/>
          <w:i/>
          <w:iCs/>
          <w:sz w:val="22"/>
          <w:szCs w:val="22"/>
        </w:rPr>
        <w:t xml:space="preserve"> s'engage à payer 50% du montant</w:t>
      </w:r>
      <w:r w:rsidR="00A079F8" w:rsidRPr="00A079F8">
        <w:rPr>
          <w:b/>
          <w:i/>
          <w:iCs/>
          <w:sz w:val="22"/>
          <w:szCs w:val="22"/>
        </w:rPr>
        <w:t xml:space="preserve"> du salaire prévu pour le poste.</w:t>
      </w:r>
    </w:p>
    <w:p w14:paraId="076CA2B7" w14:textId="77777777" w:rsidR="002A6FF9" w:rsidRPr="002A6FF9" w:rsidRDefault="002A6FF9" w:rsidP="002A5055">
      <w:pPr>
        <w:rPr>
          <w:bCs/>
          <w:i/>
          <w:iCs/>
          <w:sz w:val="22"/>
          <w:szCs w:val="22"/>
        </w:rPr>
      </w:pPr>
    </w:p>
    <w:p w14:paraId="30D8E0DE" w14:textId="0070EE25" w:rsidR="002A5055" w:rsidRPr="002A6FF9" w:rsidRDefault="002A6FF9" w:rsidP="002A5055">
      <w:pPr>
        <w:rPr>
          <w:bCs/>
          <w:i/>
          <w:iCs/>
          <w:sz w:val="22"/>
          <w:szCs w:val="22"/>
        </w:rPr>
      </w:pPr>
      <w:r w:rsidRPr="002A6FF9">
        <w:rPr>
          <w:bCs/>
          <w:i/>
          <w:iCs/>
          <w:sz w:val="22"/>
          <w:szCs w:val="22"/>
        </w:rPr>
        <w:t>*</w:t>
      </w:r>
      <w:r w:rsidR="002A5055" w:rsidRPr="002A6FF9">
        <w:rPr>
          <w:bCs/>
          <w:i/>
          <w:iCs/>
          <w:sz w:val="22"/>
          <w:szCs w:val="22"/>
        </w:rPr>
        <w:t>Un formulaire unique pour chaque poste</w:t>
      </w:r>
    </w:p>
    <w:p w14:paraId="02FCACD4" w14:textId="77777777" w:rsidR="002A5055" w:rsidRPr="002A6FF9" w:rsidRDefault="002A5055" w:rsidP="00E92108">
      <w:pPr>
        <w:ind w:firstLine="5"/>
        <w:jc w:val="both"/>
        <w:rPr>
          <w:b/>
          <w:sz w:val="22"/>
          <w:szCs w:val="22"/>
        </w:rPr>
      </w:pPr>
      <w:r w:rsidRPr="002A6FF9">
        <w:rPr>
          <w:b/>
          <w:sz w:val="22"/>
          <w:szCs w:val="22"/>
        </w:rPr>
        <w:tab/>
      </w:r>
      <w:r w:rsidRPr="002A6FF9">
        <w:rPr>
          <w:b/>
          <w:sz w:val="22"/>
          <w:szCs w:val="22"/>
        </w:rPr>
        <w:tab/>
      </w:r>
      <w:r w:rsidRPr="002A6FF9">
        <w:rPr>
          <w:b/>
          <w:sz w:val="22"/>
          <w:szCs w:val="22"/>
        </w:rPr>
        <w:tab/>
      </w:r>
      <w:r w:rsidRPr="002A6FF9">
        <w:rPr>
          <w:b/>
          <w:sz w:val="22"/>
          <w:szCs w:val="22"/>
        </w:rPr>
        <w:tab/>
      </w:r>
      <w:r w:rsidRPr="002A6FF9">
        <w:rPr>
          <w:b/>
          <w:sz w:val="22"/>
          <w:szCs w:val="22"/>
        </w:rPr>
        <w:tab/>
      </w:r>
      <w:r w:rsidRPr="002A6FF9">
        <w:rPr>
          <w:b/>
          <w:sz w:val="22"/>
          <w:szCs w:val="22"/>
        </w:rPr>
        <w:tab/>
      </w:r>
      <w:r w:rsidRPr="002A6FF9">
        <w:rPr>
          <w:b/>
          <w:sz w:val="22"/>
          <w:szCs w:val="22"/>
        </w:rPr>
        <w:tab/>
      </w:r>
    </w:p>
    <w:p w14:paraId="52D2EAB7" w14:textId="3A9F2222" w:rsidR="002A5055" w:rsidRPr="002A6FF9" w:rsidRDefault="002A5055" w:rsidP="002A6FF9">
      <w:pPr>
        <w:ind w:left="4956" w:firstLine="708"/>
        <w:jc w:val="right"/>
        <w:rPr>
          <w:b/>
          <w:sz w:val="22"/>
          <w:szCs w:val="22"/>
        </w:rPr>
      </w:pPr>
      <w:r w:rsidRPr="002A6FF9">
        <w:rPr>
          <w:b/>
          <w:sz w:val="22"/>
          <w:szCs w:val="22"/>
        </w:rPr>
        <w:t>Nom, Signature, et Date</w:t>
      </w:r>
    </w:p>
    <w:p w14:paraId="70AEF87E" w14:textId="63608670" w:rsidR="00A37017" w:rsidRPr="002A6FF9" w:rsidRDefault="00A37017" w:rsidP="003A67E2">
      <w:pPr>
        <w:rPr>
          <w:b/>
          <w:sz w:val="22"/>
        </w:rPr>
      </w:pPr>
    </w:p>
    <w:sectPr w:rsidR="00A37017" w:rsidRPr="002A6FF9" w:rsidSect="00CD151F">
      <w:headerReference w:type="default" r:id="rId7"/>
      <w:footerReference w:type="default" r:id="rId8"/>
      <w:pgSz w:w="11906" w:h="16838"/>
      <w:pgMar w:top="539" w:right="1418" w:bottom="1418" w:left="1418" w:header="709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9B5A4" w14:textId="77777777" w:rsidR="00CD151F" w:rsidRDefault="00CD151F">
      <w:r>
        <w:separator/>
      </w:r>
    </w:p>
  </w:endnote>
  <w:endnote w:type="continuationSeparator" w:id="0">
    <w:p w14:paraId="586846F9" w14:textId="77777777" w:rsidR="00CD151F" w:rsidRDefault="00CD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ooper Black">
    <w:panose1 w:val="0208090404030B020404"/>
    <w:charset w:val="4D"/>
    <w:family w:val="roman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4A43" w14:textId="3D8FCA6E" w:rsidR="003A67E2" w:rsidRDefault="003A67E2" w:rsidP="003A67E2">
    <w:pPr>
      <w:pStyle w:val="Head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3A44D" w14:textId="77777777" w:rsidR="00CD151F" w:rsidRDefault="00CD151F">
      <w:r>
        <w:separator/>
      </w:r>
    </w:p>
  </w:footnote>
  <w:footnote w:type="continuationSeparator" w:id="0">
    <w:p w14:paraId="1F1A7F69" w14:textId="77777777" w:rsidR="00CD151F" w:rsidRDefault="00CD1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41" w:rightFromText="141" w:tblpY="49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67"/>
      <w:gridCol w:w="4635"/>
    </w:tblGrid>
    <w:tr w:rsidR="002A6FF9" w:rsidRPr="00D769E8" w14:paraId="34837335" w14:textId="77777777" w:rsidTr="002A6FF9">
      <w:trPr>
        <w:trHeight w:val="1386"/>
      </w:trPr>
      <w:tc>
        <w:tcPr>
          <w:tcW w:w="4167" w:type="dxa"/>
        </w:tcPr>
        <w:p w14:paraId="02674DEC" w14:textId="77777777" w:rsidR="002A6FF9" w:rsidRDefault="002A6FF9" w:rsidP="002A6FF9">
          <w:pPr>
            <w:textAlignment w:val="baseline"/>
            <w:rPr>
              <w:rFonts w:ascii="Cooper Black" w:eastAsia="Times New Roman" w:hAnsi="Cooper Black" w:cs="Open Sans"/>
              <w:color w:val="515256"/>
              <w:sz w:val="36"/>
              <w:szCs w:val="27"/>
              <w:lang w:val="en-GB" w:eastAsia="fr-FR"/>
            </w:rPr>
          </w:pPr>
          <w:r w:rsidRPr="00250C8E">
            <w:rPr>
              <w:rFonts w:ascii="Verdana" w:eastAsia="Calibri" w:hAnsi="Verdana"/>
              <w:b/>
              <w:noProof/>
              <w:sz w:val="28"/>
              <w:szCs w:val="22"/>
            </w:rPr>
            <w:drawing>
              <wp:inline distT="0" distB="0" distL="0" distR="0" wp14:anchorId="31E78E6C" wp14:editId="1B4F9ABB">
                <wp:extent cx="1905000" cy="861958"/>
                <wp:effectExtent l="0" t="0" r="0" b="0"/>
                <wp:docPr id="2" name="Image 2" descr="logo CA 1610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3" descr="logo CA 1610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6819" cy="867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lang w:eastAsia="fr-FR"/>
            </w:rPr>
            <w:t xml:space="preserve">  </w:t>
          </w:r>
        </w:p>
      </w:tc>
      <w:tc>
        <w:tcPr>
          <w:tcW w:w="4635" w:type="dxa"/>
          <w:vAlign w:val="center"/>
        </w:tcPr>
        <w:p w14:paraId="50250CD5" w14:textId="77777777" w:rsidR="002A6FF9" w:rsidRPr="008556F1" w:rsidRDefault="002A6FF9" w:rsidP="002A6FF9">
          <w:pPr>
            <w:jc w:val="center"/>
            <w:textAlignment w:val="baseline"/>
            <w:rPr>
              <w:rFonts w:ascii="Cooper Black" w:eastAsia="Times New Roman" w:hAnsi="Cooper Black" w:cs="Open Sans"/>
              <w:color w:val="515256"/>
              <w:sz w:val="36"/>
              <w:szCs w:val="27"/>
              <w:lang w:eastAsia="fr-FR"/>
            </w:rPr>
          </w:pPr>
          <w:r w:rsidRPr="008556F1">
            <w:rPr>
              <w:rFonts w:ascii="Cooper Black" w:eastAsia="Times New Roman" w:hAnsi="Cooper Black" w:cs="Open Sans"/>
              <w:color w:val="515256"/>
              <w:sz w:val="36"/>
              <w:szCs w:val="27"/>
              <w:lang w:eastAsia="fr-FR"/>
            </w:rPr>
            <w:t>Conseil ALLIANCE</w:t>
          </w:r>
          <w:r>
            <w:rPr>
              <w:rFonts w:ascii="Cooper Black" w:eastAsia="Times New Roman" w:hAnsi="Cooper Black" w:cs="Open Sans"/>
              <w:color w:val="515256"/>
              <w:sz w:val="36"/>
              <w:szCs w:val="27"/>
              <w:lang w:eastAsia="fr-FR"/>
            </w:rPr>
            <w:t xml:space="preserve"> Sarl</w:t>
          </w:r>
        </w:p>
        <w:p w14:paraId="386A26C4" w14:textId="77777777" w:rsidR="002A6FF9" w:rsidRPr="00250C8E" w:rsidRDefault="002A6FF9" w:rsidP="002A6FF9">
          <w:pPr>
            <w:tabs>
              <w:tab w:val="center" w:pos="4536"/>
              <w:tab w:val="right" w:pos="9072"/>
            </w:tabs>
            <w:jc w:val="center"/>
            <w:rPr>
              <w:rFonts w:ascii="Garamond" w:eastAsia="Calibri" w:hAnsi="Garamond"/>
              <w:color w:val="222222"/>
              <w:sz w:val="22"/>
            </w:rPr>
          </w:pPr>
          <w:r w:rsidRPr="00250C8E">
            <w:rPr>
              <w:rFonts w:ascii="Bahnschrift" w:eastAsia="Calibri" w:hAnsi="Bahnschrift" w:cs="Bahnschrift"/>
              <w:color w:val="333333"/>
              <w:sz w:val="22"/>
            </w:rPr>
            <w:t>Quartier 2 - Boulevard de Gaulle</w:t>
          </w:r>
        </w:p>
        <w:p w14:paraId="5B5E0072" w14:textId="77777777" w:rsidR="002A6FF9" w:rsidRPr="00250C8E" w:rsidRDefault="002A6FF9" w:rsidP="002A6FF9">
          <w:pPr>
            <w:tabs>
              <w:tab w:val="center" w:pos="4536"/>
              <w:tab w:val="right" w:pos="9072"/>
            </w:tabs>
            <w:jc w:val="center"/>
            <w:rPr>
              <w:rFonts w:ascii="Tw Cen MT" w:eastAsia="Calibri" w:hAnsi="Tw Cen MT"/>
              <w:sz w:val="22"/>
            </w:rPr>
          </w:pPr>
          <w:r w:rsidRPr="00250C8E">
            <w:rPr>
              <w:rFonts w:ascii="Tw Cen MT" w:eastAsia="Calibri" w:hAnsi="Tw Cen MT"/>
              <w:sz w:val="22"/>
            </w:rPr>
            <w:sym w:font="Wingdings" w:char="F02A"/>
          </w:r>
          <w:r w:rsidRPr="00250C8E">
            <w:rPr>
              <w:rFonts w:ascii="Tw Cen MT" w:eastAsia="Calibri" w:hAnsi="Tw Cen MT"/>
              <w:sz w:val="22"/>
            </w:rPr>
            <w:t xml:space="preserve"> </w:t>
          </w:r>
          <w:r w:rsidRPr="00250C8E">
            <w:rPr>
              <w:rFonts w:ascii="Garamond" w:eastAsia="Calibri" w:hAnsi="Garamond"/>
              <w:color w:val="222222"/>
              <w:sz w:val="22"/>
            </w:rPr>
            <w:t>2393 Djibouti - République de Djibouti</w:t>
          </w:r>
        </w:p>
        <w:p w14:paraId="40440E0D" w14:textId="77777777" w:rsidR="002A6FF9" w:rsidRPr="00250C8E" w:rsidRDefault="002A6FF9" w:rsidP="002A6FF9">
          <w:pPr>
            <w:tabs>
              <w:tab w:val="center" w:pos="4536"/>
              <w:tab w:val="right" w:pos="9072"/>
            </w:tabs>
            <w:jc w:val="center"/>
            <w:rPr>
              <w:rFonts w:ascii="Tw Cen MT" w:eastAsia="Calibri" w:hAnsi="Tw Cen MT"/>
              <w:sz w:val="22"/>
            </w:rPr>
          </w:pPr>
          <w:r w:rsidRPr="00250C8E">
            <w:rPr>
              <w:rFonts w:ascii="Tw Cen MT" w:eastAsia="Calibri" w:hAnsi="Tw Cen MT"/>
              <w:sz w:val="22"/>
            </w:rPr>
            <w:sym w:font="Wingdings" w:char="F028"/>
          </w:r>
          <w:r w:rsidRPr="00250C8E">
            <w:rPr>
              <w:rFonts w:ascii="Tw Cen MT" w:eastAsia="Calibri" w:hAnsi="Tw Cen MT"/>
              <w:sz w:val="22"/>
            </w:rPr>
            <w:t xml:space="preserve"> </w:t>
          </w:r>
          <w:r w:rsidRPr="00250C8E">
            <w:rPr>
              <w:rFonts w:ascii="Garamond" w:eastAsia="Calibri" w:hAnsi="Garamond"/>
              <w:color w:val="222222"/>
              <w:sz w:val="22"/>
            </w:rPr>
            <w:t>21346979</w:t>
          </w:r>
          <w:r w:rsidRPr="00250C8E">
            <w:rPr>
              <w:rFonts w:ascii="Tw Cen MT" w:eastAsia="Calibri" w:hAnsi="Tw Cen MT"/>
              <w:sz w:val="22"/>
            </w:rPr>
            <w:t xml:space="preserve"> /  </w:t>
          </w:r>
          <w:r w:rsidRPr="00250C8E">
            <w:rPr>
              <w:rFonts w:ascii="Tw Cen MT" w:eastAsia="Calibri" w:hAnsi="Tw Cen MT"/>
              <w:sz w:val="22"/>
            </w:rPr>
            <w:sym w:font="Wingdings" w:char="F029"/>
          </w:r>
          <w:r w:rsidRPr="00250C8E">
            <w:rPr>
              <w:rFonts w:ascii="Tw Cen MT" w:eastAsia="Calibri" w:hAnsi="Tw Cen MT"/>
              <w:sz w:val="22"/>
            </w:rPr>
            <w:t xml:space="preserve"> 77</w:t>
          </w:r>
          <w:r w:rsidRPr="00250C8E">
            <w:rPr>
              <w:rFonts w:ascii="Garamond" w:eastAsia="Calibri" w:hAnsi="Garamond"/>
              <w:color w:val="222222"/>
              <w:sz w:val="22"/>
            </w:rPr>
            <w:t>815037</w:t>
          </w:r>
        </w:p>
        <w:p w14:paraId="0DDBCD23" w14:textId="77777777" w:rsidR="002A6FF9" w:rsidRPr="00250C8E" w:rsidRDefault="002A6FF9" w:rsidP="002A6FF9">
          <w:pPr>
            <w:jc w:val="center"/>
            <w:rPr>
              <w:rFonts w:ascii="Garamond" w:eastAsia="Calibri" w:hAnsi="Garamond"/>
              <w:color w:val="222222"/>
              <w:sz w:val="22"/>
              <w:szCs w:val="22"/>
            </w:rPr>
          </w:pPr>
          <w:r w:rsidRPr="00250C8E">
            <w:rPr>
              <w:rFonts w:ascii="Tw Cen MT" w:eastAsia="Calibri" w:hAnsi="Tw Cen MT"/>
              <w:sz w:val="22"/>
              <w:szCs w:val="22"/>
            </w:rPr>
            <w:sym w:font="Wingdings" w:char="F03A"/>
          </w:r>
          <w:r w:rsidRPr="00250C8E">
            <w:rPr>
              <w:rFonts w:ascii="Tw Cen MT" w:eastAsia="Calibri" w:hAnsi="Tw Cen MT"/>
              <w:sz w:val="22"/>
              <w:szCs w:val="22"/>
            </w:rPr>
            <w:t xml:space="preserve"> </w:t>
          </w:r>
          <w:hyperlink r:id="rId2" w:history="1">
            <w:r w:rsidRPr="00250C8E">
              <w:rPr>
                <w:rStyle w:val="Hyperlink"/>
                <w:rFonts w:ascii="Garamond" w:eastAsia="Calibri" w:hAnsi="Garamond"/>
                <w:sz w:val="22"/>
                <w:szCs w:val="22"/>
              </w:rPr>
              <w:t>info@conseil-alliance.com</w:t>
            </w:r>
          </w:hyperlink>
        </w:p>
        <w:p w14:paraId="445964F9" w14:textId="77777777" w:rsidR="002A6FF9" w:rsidRPr="00D769E8" w:rsidRDefault="002A6FF9" w:rsidP="002A6FF9">
          <w:pPr>
            <w:pStyle w:val="Header"/>
            <w:jc w:val="center"/>
            <w:rPr>
              <w:rFonts w:ascii="Cooper Black" w:eastAsia="Times New Roman" w:hAnsi="Cooper Black" w:cs="Open Sans"/>
              <w:color w:val="515256"/>
              <w:sz w:val="36"/>
              <w:szCs w:val="27"/>
              <w:lang w:eastAsia="fr-FR"/>
            </w:rPr>
          </w:pPr>
          <w:r w:rsidRPr="00250C8E">
            <w:rPr>
              <w:rFonts w:ascii="Calibri" w:eastAsia="Calibri" w:hAnsi="Calibri"/>
              <w:sz w:val="22"/>
              <w:szCs w:val="22"/>
            </w:rPr>
            <w:t>www.conseil-alliance.com</w:t>
          </w:r>
        </w:p>
      </w:tc>
    </w:tr>
  </w:tbl>
  <w:p w14:paraId="656AF827" w14:textId="77777777" w:rsidR="002A6FF9" w:rsidRDefault="002A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90BF6"/>
    <w:multiLevelType w:val="hybridMultilevel"/>
    <w:tmpl w:val="580409E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E4A34"/>
    <w:multiLevelType w:val="hybridMultilevel"/>
    <w:tmpl w:val="F79E1986"/>
    <w:lvl w:ilvl="0" w:tplc="53A0A062">
      <w:start w:val="1"/>
      <w:numFmt w:val="bullet"/>
      <w:lvlText w:val="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8" w:hanging="360"/>
      </w:pPr>
      <w:rPr>
        <w:rFonts w:ascii="Wingdings" w:hAnsi="Wingdings" w:hint="default"/>
      </w:rPr>
    </w:lvl>
  </w:abstractNum>
  <w:abstractNum w:abstractNumId="2" w15:restartNumberingAfterBreak="0">
    <w:nsid w:val="267F18F1"/>
    <w:multiLevelType w:val="hybridMultilevel"/>
    <w:tmpl w:val="90F6DA42"/>
    <w:lvl w:ilvl="0" w:tplc="4FD405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564FD"/>
    <w:multiLevelType w:val="hybridMultilevel"/>
    <w:tmpl w:val="18A608F0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63A06D5"/>
    <w:multiLevelType w:val="hybridMultilevel"/>
    <w:tmpl w:val="7DEAF9BA"/>
    <w:lvl w:ilvl="0" w:tplc="040C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62E31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51EA6F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000000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F81DE4"/>
    <w:multiLevelType w:val="hybridMultilevel"/>
    <w:tmpl w:val="CA62B2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27C80"/>
    <w:multiLevelType w:val="hybridMultilevel"/>
    <w:tmpl w:val="F9E43F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C55F7"/>
    <w:multiLevelType w:val="hybridMultilevel"/>
    <w:tmpl w:val="7FCE9600"/>
    <w:lvl w:ilvl="0" w:tplc="040C0011">
      <w:start w:val="1"/>
      <w:numFmt w:val="decimal"/>
      <w:lvlText w:val="%1)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9CC4EF3"/>
    <w:multiLevelType w:val="hybridMultilevel"/>
    <w:tmpl w:val="90F6DA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1042C"/>
    <w:multiLevelType w:val="hybridMultilevel"/>
    <w:tmpl w:val="8EF24D54"/>
    <w:lvl w:ilvl="0" w:tplc="040C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0" w15:restartNumberingAfterBreak="0">
    <w:nsid w:val="4F4D05BA"/>
    <w:multiLevelType w:val="hybridMultilevel"/>
    <w:tmpl w:val="AA226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F3BE4"/>
    <w:multiLevelType w:val="hybridMultilevel"/>
    <w:tmpl w:val="9FB45ADE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21707F5"/>
    <w:multiLevelType w:val="hybridMultilevel"/>
    <w:tmpl w:val="C3C63F4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5B9C470F"/>
    <w:multiLevelType w:val="hybridMultilevel"/>
    <w:tmpl w:val="40627518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00364"/>
    <w:multiLevelType w:val="hybridMultilevel"/>
    <w:tmpl w:val="A7668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33CC5"/>
    <w:multiLevelType w:val="hybridMultilevel"/>
    <w:tmpl w:val="2E1A10B8"/>
    <w:lvl w:ilvl="0" w:tplc="040C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6" w15:restartNumberingAfterBreak="0">
    <w:nsid w:val="791F6689"/>
    <w:multiLevelType w:val="hybridMultilevel"/>
    <w:tmpl w:val="D154F99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878F1"/>
    <w:multiLevelType w:val="hybridMultilevel"/>
    <w:tmpl w:val="29E235DE"/>
    <w:lvl w:ilvl="0" w:tplc="040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8" w15:restartNumberingAfterBreak="0">
    <w:nsid w:val="7B6D49F6"/>
    <w:multiLevelType w:val="hybridMultilevel"/>
    <w:tmpl w:val="3C2CE00C"/>
    <w:lvl w:ilvl="0" w:tplc="04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236281247">
    <w:abstractNumId w:val="2"/>
  </w:num>
  <w:num w:numId="2" w16cid:durableId="1701931285">
    <w:abstractNumId w:val="8"/>
  </w:num>
  <w:num w:numId="3" w16cid:durableId="165094483">
    <w:abstractNumId w:val="17"/>
  </w:num>
  <w:num w:numId="4" w16cid:durableId="641932239">
    <w:abstractNumId w:val="16"/>
  </w:num>
  <w:num w:numId="5" w16cid:durableId="1406107590">
    <w:abstractNumId w:val="10"/>
  </w:num>
  <w:num w:numId="6" w16cid:durableId="1898665254">
    <w:abstractNumId w:val="4"/>
  </w:num>
  <w:num w:numId="7" w16cid:durableId="1521427199">
    <w:abstractNumId w:val="7"/>
  </w:num>
  <w:num w:numId="8" w16cid:durableId="1176921771">
    <w:abstractNumId w:val="5"/>
  </w:num>
  <w:num w:numId="9" w16cid:durableId="2015104370">
    <w:abstractNumId w:val="6"/>
  </w:num>
  <w:num w:numId="10" w16cid:durableId="587232724">
    <w:abstractNumId w:val="3"/>
  </w:num>
  <w:num w:numId="11" w16cid:durableId="1547375263">
    <w:abstractNumId w:val="12"/>
  </w:num>
  <w:num w:numId="12" w16cid:durableId="1877811101">
    <w:abstractNumId w:val="11"/>
  </w:num>
  <w:num w:numId="13" w16cid:durableId="592401842">
    <w:abstractNumId w:val="14"/>
  </w:num>
  <w:num w:numId="14" w16cid:durableId="1646008609">
    <w:abstractNumId w:val="1"/>
  </w:num>
  <w:num w:numId="15" w16cid:durableId="1870953419">
    <w:abstractNumId w:val="9"/>
  </w:num>
  <w:num w:numId="16" w16cid:durableId="1715347826">
    <w:abstractNumId w:val="15"/>
  </w:num>
  <w:num w:numId="17" w16cid:durableId="1722047425">
    <w:abstractNumId w:val="18"/>
  </w:num>
  <w:num w:numId="18" w16cid:durableId="1666544077">
    <w:abstractNumId w:val="0"/>
  </w:num>
  <w:num w:numId="19" w16cid:durableId="15279819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F94"/>
    <w:rsid w:val="00001911"/>
    <w:rsid w:val="00007561"/>
    <w:rsid w:val="000248E9"/>
    <w:rsid w:val="000322DE"/>
    <w:rsid w:val="000348AC"/>
    <w:rsid w:val="00060C1D"/>
    <w:rsid w:val="00063E6C"/>
    <w:rsid w:val="00064C29"/>
    <w:rsid w:val="00066DF6"/>
    <w:rsid w:val="00066E89"/>
    <w:rsid w:val="000751B1"/>
    <w:rsid w:val="00090418"/>
    <w:rsid w:val="000932EB"/>
    <w:rsid w:val="000C0F89"/>
    <w:rsid w:val="000E0BFB"/>
    <w:rsid w:val="000E1E7F"/>
    <w:rsid w:val="001020BC"/>
    <w:rsid w:val="00103D24"/>
    <w:rsid w:val="0011033B"/>
    <w:rsid w:val="00113354"/>
    <w:rsid w:val="001240E7"/>
    <w:rsid w:val="001610B8"/>
    <w:rsid w:val="0016451F"/>
    <w:rsid w:val="00170D50"/>
    <w:rsid w:val="001C1F8F"/>
    <w:rsid w:val="001E3124"/>
    <w:rsid w:val="001F675D"/>
    <w:rsid w:val="00220E90"/>
    <w:rsid w:val="00222527"/>
    <w:rsid w:val="0023086C"/>
    <w:rsid w:val="0023476B"/>
    <w:rsid w:val="00235E28"/>
    <w:rsid w:val="0023727D"/>
    <w:rsid w:val="002564B6"/>
    <w:rsid w:val="00260CBA"/>
    <w:rsid w:val="00264041"/>
    <w:rsid w:val="0027067D"/>
    <w:rsid w:val="0028552B"/>
    <w:rsid w:val="00291841"/>
    <w:rsid w:val="002A5055"/>
    <w:rsid w:val="002A6FF9"/>
    <w:rsid w:val="002B4740"/>
    <w:rsid w:val="002D3247"/>
    <w:rsid w:val="002F7BB5"/>
    <w:rsid w:val="00313AAE"/>
    <w:rsid w:val="003155C9"/>
    <w:rsid w:val="003165EF"/>
    <w:rsid w:val="00364408"/>
    <w:rsid w:val="00365C55"/>
    <w:rsid w:val="00370482"/>
    <w:rsid w:val="00371552"/>
    <w:rsid w:val="00373597"/>
    <w:rsid w:val="003915F2"/>
    <w:rsid w:val="003A67E2"/>
    <w:rsid w:val="003B2258"/>
    <w:rsid w:val="003B22AB"/>
    <w:rsid w:val="003B274F"/>
    <w:rsid w:val="003B5E98"/>
    <w:rsid w:val="003C50DE"/>
    <w:rsid w:val="003C7715"/>
    <w:rsid w:val="003E5F94"/>
    <w:rsid w:val="003F05B8"/>
    <w:rsid w:val="00411BA2"/>
    <w:rsid w:val="00431765"/>
    <w:rsid w:val="00431EFB"/>
    <w:rsid w:val="00442F92"/>
    <w:rsid w:val="00457532"/>
    <w:rsid w:val="00461E07"/>
    <w:rsid w:val="004D474C"/>
    <w:rsid w:val="004E0B10"/>
    <w:rsid w:val="004E6223"/>
    <w:rsid w:val="005019EA"/>
    <w:rsid w:val="0052629C"/>
    <w:rsid w:val="00541C8B"/>
    <w:rsid w:val="005579BB"/>
    <w:rsid w:val="005820F7"/>
    <w:rsid w:val="00590C2F"/>
    <w:rsid w:val="005A2548"/>
    <w:rsid w:val="005C3872"/>
    <w:rsid w:val="005C6B16"/>
    <w:rsid w:val="005D0727"/>
    <w:rsid w:val="005D2B53"/>
    <w:rsid w:val="005F46B9"/>
    <w:rsid w:val="00637022"/>
    <w:rsid w:val="00646EC0"/>
    <w:rsid w:val="00657452"/>
    <w:rsid w:val="00657B8B"/>
    <w:rsid w:val="006C6FDD"/>
    <w:rsid w:val="006D23D0"/>
    <w:rsid w:val="006E6002"/>
    <w:rsid w:val="006F2817"/>
    <w:rsid w:val="007463DA"/>
    <w:rsid w:val="0075586E"/>
    <w:rsid w:val="00757B66"/>
    <w:rsid w:val="00760ECE"/>
    <w:rsid w:val="0076485B"/>
    <w:rsid w:val="00764C19"/>
    <w:rsid w:val="0078269E"/>
    <w:rsid w:val="00786F83"/>
    <w:rsid w:val="00793FA3"/>
    <w:rsid w:val="00795E86"/>
    <w:rsid w:val="007A09B9"/>
    <w:rsid w:val="007C0B8D"/>
    <w:rsid w:val="007D3678"/>
    <w:rsid w:val="007D3F68"/>
    <w:rsid w:val="007D49A5"/>
    <w:rsid w:val="007D6B75"/>
    <w:rsid w:val="0080074E"/>
    <w:rsid w:val="0082664E"/>
    <w:rsid w:val="008317ED"/>
    <w:rsid w:val="008322EF"/>
    <w:rsid w:val="008377CC"/>
    <w:rsid w:val="00872022"/>
    <w:rsid w:val="00872195"/>
    <w:rsid w:val="008844B0"/>
    <w:rsid w:val="008B58E9"/>
    <w:rsid w:val="008F130F"/>
    <w:rsid w:val="008F1BCD"/>
    <w:rsid w:val="00900895"/>
    <w:rsid w:val="009048E2"/>
    <w:rsid w:val="00910467"/>
    <w:rsid w:val="0094548F"/>
    <w:rsid w:val="00964ABC"/>
    <w:rsid w:val="00965170"/>
    <w:rsid w:val="0097336A"/>
    <w:rsid w:val="0097666F"/>
    <w:rsid w:val="00985B6D"/>
    <w:rsid w:val="009C07FC"/>
    <w:rsid w:val="009D3CCD"/>
    <w:rsid w:val="00A0107D"/>
    <w:rsid w:val="00A079F8"/>
    <w:rsid w:val="00A22583"/>
    <w:rsid w:val="00A3651B"/>
    <w:rsid w:val="00A37017"/>
    <w:rsid w:val="00A54212"/>
    <w:rsid w:val="00A70B4B"/>
    <w:rsid w:val="00A72580"/>
    <w:rsid w:val="00A75AFC"/>
    <w:rsid w:val="00A92E1D"/>
    <w:rsid w:val="00AD42B9"/>
    <w:rsid w:val="00AD61EA"/>
    <w:rsid w:val="00AE081A"/>
    <w:rsid w:val="00AE781A"/>
    <w:rsid w:val="00AF66E1"/>
    <w:rsid w:val="00B20E49"/>
    <w:rsid w:val="00B55ADF"/>
    <w:rsid w:val="00B645B1"/>
    <w:rsid w:val="00B7365F"/>
    <w:rsid w:val="00B82167"/>
    <w:rsid w:val="00B87D40"/>
    <w:rsid w:val="00B90252"/>
    <w:rsid w:val="00BB02DF"/>
    <w:rsid w:val="00BD4F93"/>
    <w:rsid w:val="00BE08EB"/>
    <w:rsid w:val="00BE73AD"/>
    <w:rsid w:val="00BF28F3"/>
    <w:rsid w:val="00C00183"/>
    <w:rsid w:val="00C141FC"/>
    <w:rsid w:val="00C226B0"/>
    <w:rsid w:val="00C43C97"/>
    <w:rsid w:val="00C47616"/>
    <w:rsid w:val="00C47A0F"/>
    <w:rsid w:val="00C47F37"/>
    <w:rsid w:val="00C5009B"/>
    <w:rsid w:val="00C5039C"/>
    <w:rsid w:val="00C547E8"/>
    <w:rsid w:val="00C721D9"/>
    <w:rsid w:val="00C93C06"/>
    <w:rsid w:val="00CD151F"/>
    <w:rsid w:val="00CD69D8"/>
    <w:rsid w:val="00CD76BB"/>
    <w:rsid w:val="00CF5D93"/>
    <w:rsid w:val="00CF71D6"/>
    <w:rsid w:val="00D2023D"/>
    <w:rsid w:val="00D267DE"/>
    <w:rsid w:val="00D32873"/>
    <w:rsid w:val="00D44081"/>
    <w:rsid w:val="00D52820"/>
    <w:rsid w:val="00D54E03"/>
    <w:rsid w:val="00D559E2"/>
    <w:rsid w:val="00D72652"/>
    <w:rsid w:val="00D76011"/>
    <w:rsid w:val="00D81149"/>
    <w:rsid w:val="00D928A8"/>
    <w:rsid w:val="00DA539F"/>
    <w:rsid w:val="00DB423D"/>
    <w:rsid w:val="00DC44BC"/>
    <w:rsid w:val="00DD1C0A"/>
    <w:rsid w:val="00DD1DC7"/>
    <w:rsid w:val="00DD6AD8"/>
    <w:rsid w:val="00DE3D52"/>
    <w:rsid w:val="00DF4989"/>
    <w:rsid w:val="00E32AAD"/>
    <w:rsid w:val="00E33ACF"/>
    <w:rsid w:val="00E442C8"/>
    <w:rsid w:val="00E442DF"/>
    <w:rsid w:val="00E4592F"/>
    <w:rsid w:val="00E554EA"/>
    <w:rsid w:val="00E56463"/>
    <w:rsid w:val="00E7003A"/>
    <w:rsid w:val="00E712B3"/>
    <w:rsid w:val="00E760AB"/>
    <w:rsid w:val="00E76153"/>
    <w:rsid w:val="00E76C7E"/>
    <w:rsid w:val="00E86B7C"/>
    <w:rsid w:val="00E92108"/>
    <w:rsid w:val="00E932A7"/>
    <w:rsid w:val="00EA67A5"/>
    <w:rsid w:val="00EA7AFB"/>
    <w:rsid w:val="00EC3E40"/>
    <w:rsid w:val="00ED28DF"/>
    <w:rsid w:val="00EF775A"/>
    <w:rsid w:val="00F0176B"/>
    <w:rsid w:val="00F04081"/>
    <w:rsid w:val="00F049E7"/>
    <w:rsid w:val="00F232C4"/>
    <w:rsid w:val="00F37B98"/>
    <w:rsid w:val="00F37DB3"/>
    <w:rsid w:val="00F40C6A"/>
    <w:rsid w:val="00F41555"/>
    <w:rsid w:val="00F64E66"/>
    <w:rsid w:val="00F670E0"/>
    <w:rsid w:val="00F97FF7"/>
    <w:rsid w:val="00FC78BE"/>
    <w:rsid w:val="00FD6B29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C81A6E"/>
  <w15:docId w15:val="{01A183AA-4AC7-45DB-9018-7A5A5E8E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C7E"/>
    <w:rPr>
      <w:sz w:val="24"/>
      <w:szCs w:val="24"/>
    </w:rPr>
  </w:style>
  <w:style w:type="paragraph" w:styleId="Heading1">
    <w:name w:val="heading 1"/>
    <w:basedOn w:val="Normal"/>
    <w:next w:val="Normal"/>
    <w:qFormat/>
    <w:rsid w:val="00E76C7E"/>
    <w:pPr>
      <w:keepNext/>
      <w:outlineLvl w:val="0"/>
    </w:pPr>
    <w:rPr>
      <w:b/>
      <w:smallCaps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E76C7E"/>
    <w:pPr>
      <w:keepNext/>
      <w:ind w:left="5664"/>
      <w:outlineLvl w:val="1"/>
    </w:pPr>
    <w:rPr>
      <w:rFonts w:ascii="Trebuchet MS" w:hAnsi="Trebuchet MS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0E9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7">
    <w:name w:val="heading 7"/>
    <w:basedOn w:val="Normal"/>
    <w:next w:val="Normal"/>
    <w:link w:val="Heading7Char"/>
    <w:qFormat/>
    <w:rsid w:val="00F37DB3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6C7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E76C7E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semiHidden/>
    <w:rsid w:val="00E76C7E"/>
    <w:pPr>
      <w:spacing w:line="360" w:lineRule="auto"/>
      <w:ind w:right="-108"/>
      <w:jc w:val="both"/>
    </w:pPr>
  </w:style>
  <w:style w:type="paragraph" w:styleId="BodyTextIndent">
    <w:name w:val="Body Text Indent"/>
    <w:basedOn w:val="Normal"/>
    <w:semiHidden/>
    <w:rsid w:val="00E76C7E"/>
    <w:pPr>
      <w:ind w:left="5664"/>
    </w:pPr>
    <w:rPr>
      <w:rFonts w:ascii="Verdana" w:hAnsi="Verdana"/>
    </w:rPr>
  </w:style>
  <w:style w:type="paragraph" w:styleId="BodyText">
    <w:name w:val="Body Text"/>
    <w:basedOn w:val="Normal"/>
    <w:semiHidden/>
    <w:rsid w:val="00E76C7E"/>
    <w:pPr>
      <w:jc w:val="both"/>
    </w:pPr>
    <w:rPr>
      <w:rFonts w:ascii="Trebuchet MS" w:hAnsi="Trebuchet MS" w:cs="Arial Unicode MS"/>
    </w:rPr>
  </w:style>
  <w:style w:type="paragraph" w:styleId="BodyTextIndent2">
    <w:name w:val="Body Text Indent 2"/>
    <w:basedOn w:val="Normal"/>
    <w:semiHidden/>
    <w:rsid w:val="00E76C7E"/>
    <w:pPr>
      <w:ind w:left="5664"/>
      <w:jc w:val="both"/>
    </w:pPr>
    <w:rPr>
      <w:rFonts w:ascii="Trebuchet MS" w:hAnsi="Trebuchet M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E9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shorttext">
    <w:name w:val="short_text"/>
    <w:basedOn w:val="DefaultParagraphFont"/>
    <w:rsid w:val="008844B0"/>
  </w:style>
  <w:style w:type="character" w:customStyle="1" w:styleId="hps">
    <w:name w:val="hps"/>
    <w:basedOn w:val="DefaultParagraphFont"/>
    <w:rsid w:val="008844B0"/>
  </w:style>
  <w:style w:type="paragraph" w:styleId="BodyText3">
    <w:name w:val="Body Text 3"/>
    <w:basedOn w:val="Normal"/>
    <w:link w:val="BodyText3Char"/>
    <w:uiPriority w:val="99"/>
    <w:semiHidden/>
    <w:unhideWhenUsed/>
    <w:rsid w:val="00103D2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03D24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322EF"/>
    <w:rPr>
      <w:rFonts w:ascii="Trebuchet MS" w:hAnsi="Trebuchet MS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322EF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F37DB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37DB3"/>
    <w:pPr>
      <w:ind w:left="720"/>
      <w:contextualSpacing/>
    </w:pPr>
  </w:style>
  <w:style w:type="table" w:styleId="TableGrid">
    <w:name w:val="Table Grid"/>
    <w:basedOn w:val="TableNormal"/>
    <w:uiPriority w:val="59"/>
    <w:rsid w:val="00590C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D76BB"/>
    <w:pPr>
      <w:spacing w:before="100" w:beforeAutospacing="1" w:after="100" w:afterAutospacing="1"/>
    </w:pPr>
  </w:style>
  <w:style w:type="character" w:styleId="Hyperlink">
    <w:name w:val="Hyperlink"/>
    <w:rsid w:val="001645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5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8264">
          <w:marLeft w:val="0"/>
          <w:marRight w:val="1434"/>
          <w:marTop w:val="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onseil-alliance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Company>ud-cri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smap</dc:creator>
  <cp:lastModifiedBy>Ilyas Bekri</cp:lastModifiedBy>
  <cp:revision>2</cp:revision>
  <cp:lastPrinted>2024-02-19T11:28:00Z</cp:lastPrinted>
  <dcterms:created xsi:type="dcterms:W3CDTF">2024-02-19T11:29:00Z</dcterms:created>
  <dcterms:modified xsi:type="dcterms:W3CDTF">2024-02-19T11:29:00Z</dcterms:modified>
</cp:coreProperties>
</file>